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8EDEB">
      <w:pPr>
        <w:jc w:val="left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</w:t>
      </w:r>
    </w:p>
    <w:p w14:paraId="4E1BEB94">
      <w:pPr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0"/>
          <w:szCs w:val="48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40"/>
          <w:szCs w:val="48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第三届出版教育国际会议</w:t>
      </w:r>
    </w:p>
    <w:p w14:paraId="7324EE2F">
      <w:pPr>
        <w:jc w:val="center"/>
        <w:rPr>
          <w:rFonts w:hint="eastAsia" w:ascii="华光标题宋_CNKI" w:hAnsi="华光标题宋_CNKI" w:eastAsia="华光标题宋_CNKI" w:cs="华光标题宋_CNKI"/>
          <w:color w:val="000000" w:themeColor="text1"/>
          <w:sz w:val="40"/>
          <w:szCs w:val="48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0"/>
          <w:szCs w:val="48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参 会 回 执 表</w:t>
      </w:r>
    </w:p>
    <w:bookmarkEnd w:id="0"/>
    <w:p w14:paraId="421F5377">
      <w:pPr>
        <w:jc w:val="left"/>
        <w:rPr>
          <w:rFonts w:hint="eastAsia"/>
          <w:lang w:val="en-US" w:eastAsia="zh-CN"/>
        </w:rPr>
      </w:pPr>
    </w:p>
    <w:p w14:paraId="35AAA646">
      <w:pPr>
        <w:jc w:val="left"/>
        <w:rPr>
          <w:rFonts w:hint="eastAsia"/>
          <w:lang w:val="en-US" w:eastAsia="zh-CN"/>
        </w:rPr>
      </w:pPr>
    </w:p>
    <w:tbl>
      <w:tblPr>
        <w:tblStyle w:val="2"/>
        <w:tblW w:w="86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41"/>
        <w:gridCol w:w="797"/>
        <w:gridCol w:w="323"/>
        <w:gridCol w:w="736"/>
        <w:gridCol w:w="816"/>
        <w:gridCol w:w="125"/>
        <w:gridCol w:w="3033"/>
      </w:tblGrid>
      <w:tr w14:paraId="5042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85970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5AB815">
            <w:pPr>
              <w:widowControl/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A7273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7FD3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49E4F">
            <w:pPr>
              <w:widowControl/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A3041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613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D93D0">
            <w:pPr>
              <w:widowControl/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3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F909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2ADAF1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0272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54E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FC3D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3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BF72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97DA8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3104A7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5BA6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1FDD">
            <w:pPr>
              <w:spacing w:line="36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参会论文题目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E0CDF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（如无会上报告或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</w:t>
            </w:r>
            <w:r>
              <w:rPr>
                <w:rFonts w:hint="eastAsia" w:ascii="宋体" w:hAnsi="宋体"/>
                <w:color w:val="000000"/>
                <w:sz w:val="24"/>
              </w:rPr>
              <w:t>，可不填）</w:t>
            </w:r>
          </w:p>
          <w:p w14:paraId="2AF83B7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2BC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D517B5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是否参加上午主论坛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9525C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□ 是</w:t>
            </w:r>
          </w:p>
          <w:p w14:paraId="16A42A53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□ 否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F482A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是否参加下午分论坛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65747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□ 是</w:t>
            </w:r>
          </w:p>
          <w:p w14:paraId="338B5F5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□ 否</w:t>
            </w:r>
          </w:p>
        </w:tc>
      </w:tr>
      <w:tr w14:paraId="6F01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BE74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8027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2084DF0">
      <w:pPr>
        <w:ind w:firstLine="420" w:firstLineChars="200"/>
      </w:pPr>
    </w:p>
    <w:p w14:paraId="629046D0">
      <w:pPr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* 请您将参会回执表发送至电子邮箱</w:t>
      </w:r>
      <w:r>
        <w:rPr>
          <w:rFonts w:hint="eastAsia" w:ascii="仿宋" w:hAnsi="仿宋" w:eastAsia="仿宋" w:cs="仿宋"/>
          <w:color w:val="000000"/>
        </w:rPr>
        <w:t>aipe2021@163.com</w:t>
      </w:r>
    </w:p>
    <w:p w14:paraId="77F0E734">
      <w:pPr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</w:p>
    <w:p w14:paraId="719B5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0F820A5"/>
    <w:rsid w:val="10F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</dc:creator>
  <cp:lastModifiedBy>admin</cp:lastModifiedBy>
  <dcterms:modified xsi:type="dcterms:W3CDTF">2025-04-21T10:18:25Z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13AB524BADB745A39A0019B1860DCC52_11</vt:lpwstr>
  </property>
</Properties>
</file>